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905A86">
        <w:rPr>
          <w:sz w:val="28"/>
          <w:szCs w:val="28"/>
        </w:rPr>
        <w:t>06.03</w:t>
      </w:r>
      <w:r w:rsidR="00A515CB">
        <w:rPr>
          <w:sz w:val="28"/>
          <w:szCs w:val="28"/>
        </w:rPr>
        <w:t>.20</w:t>
      </w:r>
      <w:r w:rsidR="00905A86">
        <w:rPr>
          <w:sz w:val="28"/>
          <w:szCs w:val="28"/>
        </w:rPr>
        <w:t>23</w:t>
      </w:r>
      <w:r w:rsidR="00DC6F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05A86">
        <w:rPr>
          <w:sz w:val="28"/>
          <w:szCs w:val="28"/>
        </w:rPr>
        <w:t>8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B007B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53A7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3B007B" w:rsidRDefault="003B007B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11.11.2015 № 31</w:t>
      </w:r>
      <w:r w:rsidR="008B53A7">
        <w:rPr>
          <w:sz w:val="28"/>
          <w:szCs w:val="28"/>
        </w:rPr>
        <w:t xml:space="preserve"> «О порядке и </w:t>
      </w:r>
    </w:p>
    <w:p w:rsidR="008B53A7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размерах</w:t>
      </w:r>
      <w:proofErr w:type="gramEnd"/>
      <w:r>
        <w:rPr>
          <w:sz w:val="28"/>
          <w:szCs w:val="28"/>
        </w:rPr>
        <w:t xml:space="preserve"> возмещения расходов,</w:t>
      </w:r>
    </w:p>
    <w:p w:rsidR="003B007B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связанных со служебными </w:t>
      </w:r>
    </w:p>
    <w:p w:rsidR="003B007B" w:rsidRDefault="008B53A7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командировками,</w:t>
      </w:r>
      <w:r w:rsidR="003B007B">
        <w:rPr>
          <w:sz w:val="28"/>
          <w:szCs w:val="28"/>
        </w:rPr>
        <w:t xml:space="preserve"> руководителям и работникам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B53A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="008B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занимающим должности,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отнесенные</w:t>
      </w:r>
      <w:proofErr w:type="gramEnd"/>
      <w:r>
        <w:rPr>
          <w:sz w:val="28"/>
          <w:szCs w:val="28"/>
        </w:rPr>
        <w:t xml:space="preserve"> к должностям муниципальной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службы,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техническое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обеспечение деятельности администрации</w:t>
      </w:r>
    </w:p>
    <w:p w:rsidR="008B53A7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8B53A7">
        <w:rPr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15151D" w:rsidRDefault="0015151D" w:rsidP="00BB17A7">
      <w:pPr>
        <w:ind w:firstLine="709"/>
        <w:jc w:val="both"/>
        <w:rPr>
          <w:rStyle w:val="FontStyle39"/>
          <w:sz w:val="28"/>
          <w:szCs w:val="28"/>
        </w:rPr>
      </w:pPr>
      <w:r w:rsidRPr="0015151D">
        <w:rPr>
          <w:rStyle w:val="FontStyle39"/>
          <w:sz w:val="28"/>
          <w:szCs w:val="28"/>
        </w:rPr>
        <w:t>В соответствии с постановлениями Правительства Российской Федерации от 13.10.2008 № 749 «Об особенностях направления работников в служебные командировки», от 09.10.2015 № 1085 «Об утверждении Правил предоставления гостиничных услуг в Российской Федерации»:</w:t>
      </w:r>
    </w:p>
    <w:p w:rsidR="0015151D" w:rsidRDefault="0015151D" w:rsidP="00BB17A7">
      <w:pPr>
        <w:ind w:firstLine="709"/>
        <w:jc w:val="both"/>
        <w:rPr>
          <w:rStyle w:val="FontStyle39"/>
          <w:sz w:val="28"/>
          <w:szCs w:val="28"/>
        </w:rPr>
      </w:pPr>
      <w:r w:rsidRPr="0015151D">
        <w:rPr>
          <w:rStyle w:val="FontStyle39"/>
          <w:sz w:val="28"/>
          <w:szCs w:val="28"/>
        </w:rPr>
        <w:t>1.</w:t>
      </w:r>
      <w:r w:rsidRPr="0015151D">
        <w:rPr>
          <w:rStyle w:val="FontStyle39"/>
          <w:sz w:val="28"/>
          <w:szCs w:val="28"/>
        </w:rPr>
        <w:tab/>
        <w:t>Внести в приложение к постановлению администрации сельского поселения Кр</w:t>
      </w:r>
      <w:r>
        <w:rPr>
          <w:rStyle w:val="FontStyle39"/>
          <w:sz w:val="28"/>
          <w:szCs w:val="28"/>
        </w:rPr>
        <w:t>асноленинский от 11.11.2015 № 31</w:t>
      </w:r>
      <w:r w:rsidRPr="0015151D">
        <w:rPr>
          <w:rStyle w:val="FontStyle39"/>
          <w:sz w:val="28"/>
          <w:szCs w:val="28"/>
        </w:rPr>
        <w:t xml:space="preserve"> «О порядке и размерах возмещения расходов, связанных со служебными </w:t>
      </w:r>
      <w:r>
        <w:rPr>
          <w:rStyle w:val="FontStyle39"/>
          <w:sz w:val="28"/>
          <w:szCs w:val="28"/>
        </w:rPr>
        <w:t>командировками, руководителям и работникам муниципальных учреждений сельского поселения Красноленинский и лицам, занимающим должности,</w:t>
      </w:r>
      <w:r w:rsidRPr="0015151D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не отнесенные к должностям муниципальной службы, осуществляющим техническое обеспечение деятельности </w:t>
      </w:r>
      <w:r w:rsidRPr="0015151D">
        <w:rPr>
          <w:rStyle w:val="FontStyle39"/>
          <w:sz w:val="28"/>
          <w:szCs w:val="28"/>
        </w:rPr>
        <w:t>администрации сельского поселения Красноленинский» следующие изменения:</w:t>
      </w:r>
    </w:p>
    <w:p w:rsidR="00BB17A7" w:rsidRDefault="0069159E" w:rsidP="00BB1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15151D">
        <w:rPr>
          <w:sz w:val="28"/>
          <w:szCs w:val="28"/>
        </w:rPr>
        <w:t>В подпункте б) пункта 2</w:t>
      </w:r>
      <w:r w:rsidR="0015151D" w:rsidRPr="0015151D">
        <w:rPr>
          <w:sz w:val="28"/>
          <w:szCs w:val="28"/>
        </w:rPr>
        <w:t xml:space="preserve"> слова «суточные выплачиваются в размере – 100 рублей за каждый день нахождения в командировке» заменить сло</w:t>
      </w:r>
      <w:r w:rsidR="0015151D">
        <w:rPr>
          <w:sz w:val="28"/>
          <w:szCs w:val="28"/>
        </w:rPr>
        <w:t>вами «суточные не выплачиваются</w:t>
      </w:r>
      <w:r w:rsidR="0015151D" w:rsidRPr="0015151D">
        <w:rPr>
          <w:sz w:val="28"/>
          <w:szCs w:val="28"/>
        </w:rPr>
        <w:t>».</w:t>
      </w:r>
    </w:p>
    <w:p w:rsidR="0034717B" w:rsidRDefault="00DF4C48" w:rsidP="00DF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F4C48">
        <w:rPr>
          <w:sz w:val="28"/>
          <w:szCs w:val="28"/>
        </w:rPr>
        <w:tab/>
        <w:t>Настоящее постановление вступает в силу после его официального опубликования (обн</w:t>
      </w:r>
      <w:bookmarkStart w:id="0" w:name="_GoBack"/>
      <w:bookmarkEnd w:id="0"/>
      <w:r w:rsidRPr="00DF4C48">
        <w:rPr>
          <w:sz w:val="28"/>
          <w:szCs w:val="28"/>
        </w:rPr>
        <w:t>ародования)  и распространяется на правоотношения, возникшие с 01.01.2023</w:t>
      </w:r>
      <w:r>
        <w:rPr>
          <w:sz w:val="28"/>
          <w:szCs w:val="28"/>
        </w:rPr>
        <w:t>.</w:t>
      </w:r>
    </w:p>
    <w:p w:rsidR="00DF4C48" w:rsidRDefault="00DF4C48" w:rsidP="00DF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DF4C48" w:rsidRDefault="00DF4C48" w:rsidP="00DF4C48">
      <w:pPr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</w:t>
      </w:r>
      <w:proofErr w:type="spellStart"/>
      <w:r>
        <w:rPr>
          <w:sz w:val="28"/>
          <w:szCs w:val="28"/>
        </w:rPr>
        <w:t>Е.И.Рудкевич</w:t>
      </w:r>
      <w:proofErr w:type="spellEnd"/>
    </w:p>
    <w:p w:rsidR="00031D0A" w:rsidRPr="00DF4C48" w:rsidRDefault="00031D0A" w:rsidP="0055235C">
      <w:pPr>
        <w:pStyle w:val="Style6"/>
        <w:widowControl/>
        <w:tabs>
          <w:tab w:val="left" w:pos="986"/>
        </w:tabs>
        <w:ind w:firstLine="0"/>
        <w:rPr>
          <w:sz w:val="28"/>
          <w:szCs w:val="28"/>
        </w:rPr>
      </w:pPr>
    </w:p>
    <w:sectPr w:rsidR="00031D0A" w:rsidRPr="00DF4C48" w:rsidSect="00DF4C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15151D"/>
    <w:rsid w:val="001D37E5"/>
    <w:rsid w:val="0034717B"/>
    <w:rsid w:val="003B007B"/>
    <w:rsid w:val="003B6C4C"/>
    <w:rsid w:val="00460617"/>
    <w:rsid w:val="00490813"/>
    <w:rsid w:val="00501568"/>
    <w:rsid w:val="0055235C"/>
    <w:rsid w:val="0069159E"/>
    <w:rsid w:val="00752E76"/>
    <w:rsid w:val="007535B5"/>
    <w:rsid w:val="008665DF"/>
    <w:rsid w:val="008B53A7"/>
    <w:rsid w:val="008F3E34"/>
    <w:rsid w:val="0090564E"/>
    <w:rsid w:val="00905A86"/>
    <w:rsid w:val="00A515CB"/>
    <w:rsid w:val="00AF088A"/>
    <w:rsid w:val="00AF6FC7"/>
    <w:rsid w:val="00B66661"/>
    <w:rsid w:val="00BB17A7"/>
    <w:rsid w:val="00C85DB9"/>
    <w:rsid w:val="00CF7011"/>
    <w:rsid w:val="00DC6F62"/>
    <w:rsid w:val="00DF4C48"/>
    <w:rsid w:val="00F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7</cp:revision>
  <cp:lastPrinted>2020-09-04T04:34:00Z</cp:lastPrinted>
  <dcterms:created xsi:type="dcterms:W3CDTF">2022-11-08T09:34:00Z</dcterms:created>
  <dcterms:modified xsi:type="dcterms:W3CDTF">2023-03-06T09:49:00Z</dcterms:modified>
</cp:coreProperties>
</file>